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per l’acquisizione del consenso espresso per iscritto dai ricercatori universitari di ruolo (RU) – da consegnare insieme alla domanda in risposta all’avviso di vacanza per la copertura di insegnamento.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di accettare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l’assegnazione del modulo/corso curriculare ........................................................................................................................................,.</w:t>
        <w:tab/>
        <w:t xml:space="preserve">(denominazione insegnamento)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CODICE………………………………..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SSD………………………..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CFU........................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ORE.............................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corso di studio in.........................................................................per l’A.A 2020-2021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il cui avviso è stato pubblicato in data 25/05/2020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 sarà possibile retribuire incarichi di insegnamento nel caso in cui non vengano compilati e validati correttamente sia il Registro informatizzato delle Lezioni che il Registro Informatizzato delle Attività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Data......................................</w:t>
        <w:tab/>
        <w:tab/>
        <w:tab/>
        <w:tab/>
        <w:tab/>
        <w:t xml:space="preserve">Firma.........................................................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3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Titolo2">
    <w:name w:val="heading 2"/>
    <w:basedOn w:val="Normale"/>
    <w:next w:val="Normale"/>
    <w:pPr>
      <w:keepNext w:val="1"/>
      <w:jc w:val="center"/>
      <w:outlineLvl w:val="1"/>
    </w:pPr>
    <w:rPr>
      <w:rFonts w:ascii="Bookman Old Style" w:cs="Bookman Old Style" w:eastAsia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96A7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96A72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6A72"/>
  </w:style>
  <w:style w:type="paragraph" w:styleId="Pidipagina">
    <w:name w:val="footer"/>
    <w:basedOn w:val="Normale"/>
    <w:link w:val="Pidipagina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6A7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+foc3V3NrVlII5W9GC6D7Wsiqw==">AMUW2mUtOXSjOeg7BnUvDYjL21Se1ec1MPF1pCqBvmwH8aaFzVNS0FSTdk6NwKQYNJNRZqNK6f+HzsIGtK9AiUCgCN2VzYWbR/EYJ+p6F0MXg+DAduNEcomlL88dyawuCc22gCyhnjJZftn7mCrLF7+ahX/EL4pErQ==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2019-09-20T13:46:00Z</dcterms:created>
  <dc:creator>Roberta Giarratana</dc:creator>
</cp:coreProperties>
</file>